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A51CED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51CED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Pr="00A51CED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51CED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2145F7" w:rsidRPr="00A51CED">
        <w:rPr>
          <w:rFonts w:ascii="Times New Roman" w:hAnsi="Times New Roman" w:cs="Times New Roman"/>
          <w:sz w:val="24"/>
          <w:szCs w:val="24"/>
        </w:rPr>
        <w:t>У</w:t>
      </w:r>
      <w:r w:rsidRPr="00A51CED">
        <w:rPr>
          <w:rFonts w:ascii="Times New Roman" w:hAnsi="Times New Roman" w:cs="Times New Roman"/>
          <w:sz w:val="24"/>
          <w:szCs w:val="24"/>
        </w:rPr>
        <w:t>ФНС России</w:t>
      </w:r>
      <w:r w:rsidR="002145F7" w:rsidRPr="00A51CED">
        <w:rPr>
          <w:rFonts w:ascii="Times New Roman" w:hAnsi="Times New Roman" w:cs="Times New Roman"/>
          <w:sz w:val="24"/>
          <w:szCs w:val="24"/>
        </w:rPr>
        <w:t xml:space="preserve"> по Республике Дагестан </w:t>
      </w:r>
    </w:p>
    <w:p w:rsidR="00DC7467" w:rsidRPr="00A51CED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51CED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 w:rsidRPr="00455C84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455C84" w:rsidRPr="00455C84">
        <w:rPr>
          <w:rFonts w:ascii="Times New Roman" w:hAnsi="Times New Roman" w:cs="Times New Roman"/>
          <w:sz w:val="24"/>
          <w:szCs w:val="24"/>
          <w:u w:val="single"/>
        </w:rPr>
        <w:t>03</w:t>
      </w:r>
      <w:r w:rsidR="00DC7467" w:rsidRPr="00455C84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A333C7" w:rsidRPr="00455C8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5C84" w:rsidRPr="00455C84">
        <w:rPr>
          <w:rFonts w:ascii="Times New Roman" w:hAnsi="Times New Roman" w:cs="Times New Roman"/>
          <w:sz w:val="24"/>
          <w:szCs w:val="24"/>
          <w:u w:val="single"/>
        </w:rPr>
        <w:t>02</w:t>
      </w:r>
      <w:r w:rsidR="00A333C7" w:rsidRPr="00455C8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95598" w:rsidRPr="00455C84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D50FA8" w:rsidRPr="00455C84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D95598" w:rsidRPr="00455C84">
        <w:rPr>
          <w:rFonts w:ascii="Times New Roman" w:hAnsi="Times New Roman" w:cs="Times New Roman"/>
          <w:sz w:val="24"/>
          <w:szCs w:val="24"/>
          <w:u w:val="single"/>
        </w:rPr>
        <w:t> г.</w:t>
      </w:r>
      <w:r w:rsidRPr="00A51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51CED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51CED">
        <w:rPr>
          <w:rFonts w:ascii="Times New Roman" w:hAnsi="Times New Roman" w:cs="Times New Roman"/>
          <w:sz w:val="24"/>
          <w:szCs w:val="24"/>
        </w:rPr>
        <w:t xml:space="preserve">№ </w:t>
      </w:r>
      <w:r w:rsidR="00455C84" w:rsidRPr="00455C84">
        <w:rPr>
          <w:rFonts w:ascii="Times New Roman" w:hAnsi="Times New Roman" w:cs="Times New Roman"/>
          <w:sz w:val="24"/>
          <w:szCs w:val="24"/>
          <w:u w:val="single"/>
        </w:rPr>
        <w:t>00-01/54</w:t>
      </w:r>
    </w:p>
    <w:p w:rsidR="00B13E89" w:rsidRPr="00A51CED" w:rsidRDefault="00B13E89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171C61" w:rsidRPr="00A51CED" w:rsidRDefault="00171C61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</w:p>
    <w:p w:rsidR="0020403B" w:rsidRPr="00A51CED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51CED">
        <w:rPr>
          <w:rFonts w:ascii="Times New Roman" w:hAnsi="Times New Roman" w:cs="Times New Roman"/>
          <w:sz w:val="24"/>
          <w:szCs w:val="24"/>
        </w:rPr>
        <w:t>ПЛАН</w:t>
      </w:r>
    </w:p>
    <w:p w:rsidR="00481667" w:rsidRPr="00A51CED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51CED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2145F7" w:rsidRPr="00A51CED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Pr="00A51CED">
        <w:rPr>
          <w:rFonts w:ascii="Times New Roman" w:hAnsi="Times New Roman" w:cs="Times New Roman"/>
          <w:sz w:val="24"/>
          <w:szCs w:val="24"/>
        </w:rPr>
        <w:t>ФЕДЕРАЛЬНОЙ НАЛОГОВОЙ СЛУЖБ</w:t>
      </w:r>
      <w:r w:rsidR="00DA1AE3" w:rsidRPr="00A51CED">
        <w:rPr>
          <w:rFonts w:ascii="Times New Roman" w:hAnsi="Times New Roman" w:cs="Times New Roman"/>
          <w:sz w:val="24"/>
          <w:szCs w:val="24"/>
        </w:rPr>
        <w:t>Ы</w:t>
      </w:r>
      <w:r w:rsidR="002145F7" w:rsidRPr="00A51CED">
        <w:rPr>
          <w:rFonts w:ascii="Times New Roman" w:hAnsi="Times New Roman" w:cs="Times New Roman"/>
          <w:sz w:val="24"/>
          <w:szCs w:val="24"/>
        </w:rPr>
        <w:t xml:space="preserve"> ПО РЕСПУБЛИКЕ ДАГЕСТАН</w:t>
      </w:r>
      <w:r w:rsidRPr="00A51CED">
        <w:rPr>
          <w:rFonts w:ascii="Times New Roman" w:hAnsi="Times New Roman" w:cs="Times New Roman"/>
          <w:sz w:val="24"/>
          <w:szCs w:val="24"/>
        </w:rPr>
        <w:t xml:space="preserve"> НА 202</w:t>
      </w:r>
      <w:r w:rsidR="00D50FA8">
        <w:rPr>
          <w:rFonts w:ascii="Times New Roman" w:hAnsi="Times New Roman" w:cs="Times New Roman"/>
          <w:sz w:val="24"/>
          <w:szCs w:val="24"/>
        </w:rPr>
        <w:t>6</w:t>
      </w:r>
      <w:r w:rsidR="00B175BC" w:rsidRPr="00A51CED">
        <w:rPr>
          <w:rFonts w:ascii="Times New Roman" w:hAnsi="Times New Roman" w:cs="Times New Roman"/>
          <w:sz w:val="24"/>
          <w:szCs w:val="24"/>
        </w:rPr>
        <w:t xml:space="preserve"> </w:t>
      </w:r>
      <w:r w:rsidR="00312CDD" w:rsidRPr="00A51CED">
        <w:rPr>
          <w:rFonts w:ascii="Times New Roman" w:hAnsi="Times New Roman" w:cs="Times New Roman"/>
          <w:sz w:val="24"/>
          <w:szCs w:val="24"/>
        </w:rPr>
        <w:t>ГОД</w:t>
      </w:r>
    </w:p>
    <w:p w:rsidR="00FC14D3" w:rsidRPr="00A51CED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A51CED" w:rsidTr="00284EC9">
        <w:tc>
          <w:tcPr>
            <w:tcW w:w="634" w:type="dxa"/>
            <w:shd w:val="clear" w:color="auto" w:fill="auto"/>
            <w:vAlign w:val="center"/>
          </w:tcPr>
          <w:p w:rsidR="0020403B" w:rsidRPr="00A51CED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51CE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51CE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A51CED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A51CED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A51CED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A51CED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A51CED" w:rsidTr="00284EC9">
        <w:tc>
          <w:tcPr>
            <w:tcW w:w="634" w:type="dxa"/>
            <w:shd w:val="clear" w:color="auto" w:fill="auto"/>
          </w:tcPr>
          <w:p w:rsidR="0020403B" w:rsidRPr="00A51CED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A51CED" w:rsidRDefault="0020403B" w:rsidP="00CA05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A51CE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51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и работниками организаций, находящихся в ведении </w:t>
            </w:r>
            <w:r w:rsidR="00CA057F" w:rsidRPr="00A51CED">
              <w:rPr>
                <w:rFonts w:ascii="Times New Roman" w:hAnsi="Times New Roman" w:cs="Times New Roman"/>
                <w:b/>
                <w:sz w:val="24"/>
                <w:szCs w:val="24"/>
              </w:rPr>
              <w:t>УФНС России по Республике Дагестан</w:t>
            </w:r>
            <w:r w:rsidRPr="00A51CED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A51CED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A51CED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A51CED" w:rsidRDefault="00390E3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7379E9" w:rsidRPr="00A51CE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400B8" w:rsidRPr="00A51CED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7379E9"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по Республике Дагестан</w:t>
            </w:r>
            <w:r w:rsidR="000400B8" w:rsidRPr="00A51C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A66C28" w:rsidRPr="00A51CED" w:rsidRDefault="00A66C28" w:rsidP="00A66C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7379E9" w:rsidRPr="00A51CED" w:rsidRDefault="007379E9" w:rsidP="00A66C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</w:p>
          <w:p w:rsidR="00390E37" w:rsidRPr="00A51CED" w:rsidRDefault="00390E37" w:rsidP="003A6B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90E37" w:rsidRPr="00A51CED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A51C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A51CE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A51CED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A51CED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A51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A51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A51CED" w:rsidRDefault="00390E37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1CED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 w:rsidRPr="00A51CE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A51CED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115715" w:rsidRPr="00A51CED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115715" w:rsidRPr="00A51CED">
              <w:rPr>
                <w:rFonts w:ascii="Times New Roman" w:eastAsiaTheme="minorHAnsi" w:hAnsi="Times New Roman"/>
                <w:sz w:val="24"/>
                <w:szCs w:val="24"/>
              </w:rPr>
              <w:t>по соблюдению тр</w:t>
            </w:r>
            <w:r w:rsidR="00A66C28" w:rsidRPr="00A51CED">
              <w:rPr>
                <w:rFonts w:ascii="Times New Roman" w:eastAsiaTheme="minorHAnsi" w:hAnsi="Times New Roman"/>
                <w:sz w:val="24"/>
                <w:szCs w:val="24"/>
              </w:rPr>
              <w:t>ебований к служебному поведению.</w:t>
            </w:r>
          </w:p>
          <w:p w:rsidR="007A295E" w:rsidRPr="00A51CED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1CED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A51CED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A51CED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A51CE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A51CED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1CED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A51CED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A51C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A51CED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A51CED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5B6E17" w:rsidRPr="00A51CED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истечения двух лет со дня увольнения с государственной службы.</w:t>
            </w:r>
            <w:proofErr w:type="gramEnd"/>
          </w:p>
        </w:tc>
        <w:tc>
          <w:tcPr>
            <w:tcW w:w="2298" w:type="dxa"/>
            <w:shd w:val="clear" w:color="auto" w:fill="auto"/>
          </w:tcPr>
          <w:p w:rsidR="00A66C28" w:rsidRPr="00A51CED" w:rsidRDefault="00A66C28" w:rsidP="00A66C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профилактики коррупционных и иных правонарушений и безопасности</w:t>
            </w:r>
          </w:p>
          <w:p w:rsidR="00A66C28" w:rsidRPr="00A51CED" w:rsidRDefault="007379E9" w:rsidP="00A66C2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</w:p>
          <w:p w:rsidR="007379E9" w:rsidRPr="00A51CED" w:rsidRDefault="007379E9" w:rsidP="00A66C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66C28" w:rsidRPr="00A51CED" w:rsidRDefault="00A66C28" w:rsidP="00A66C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  <w:p w:rsidR="00AF0DA1" w:rsidRPr="00A51CED" w:rsidRDefault="007379E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 xml:space="preserve">УФНС России по </w:t>
            </w:r>
            <w:r w:rsidRPr="00A51CED">
              <w:rPr>
                <w:rFonts w:ascii="Times New Roman" w:hAnsi="Times New Roman"/>
                <w:sz w:val="24"/>
                <w:szCs w:val="24"/>
              </w:rPr>
              <w:lastRenderedPageBreak/>
              <w:t>Республике Дагестан</w:t>
            </w:r>
          </w:p>
        </w:tc>
        <w:tc>
          <w:tcPr>
            <w:tcW w:w="1985" w:type="dxa"/>
            <w:shd w:val="clear" w:color="auto" w:fill="auto"/>
          </w:tcPr>
          <w:p w:rsidR="00AF0DA1" w:rsidRPr="00A51CED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Положением, утвержденным Указом Президента РФ 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A56273" w:rsidRPr="00A51CED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1CED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 w:rsidRPr="00A51CE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A51CED">
              <w:rPr>
                <w:rFonts w:ascii="Times New Roman" w:eastAsiaTheme="minorHAnsi" w:hAnsi="Times New Roman"/>
                <w:sz w:val="24"/>
                <w:szCs w:val="24"/>
              </w:rPr>
              <w:t xml:space="preserve">Председателю Комиссии по соблюдению требований к служебному поведению федеральных государственных гражданских служащих </w:t>
            </w:r>
            <w:r w:rsidR="00A56273" w:rsidRPr="00A51CED">
              <w:rPr>
                <w:rFonts w:ascii="Times New Roman" w:eastAsiaTheme="minorHAnsi" w:hAnsi="Times New Roman"/>
                <w:sz w:val="24"/>
                <w:szCs w:val="24"/>
              </w:rPr>
              <w:t>Управления.</w:t>
            </w:r>
          </w:p>
          <w:p w:rsidR="00AF0DA1" w:rsidRPr="00A51CED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1CED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A51CED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A51CED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A51CED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1CED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A51CED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A51CED" w:rsidTr="00284EC9">
        <w:tc>
          <w:tcPr>
            <w:tcW w:w="634" w:type="dxa"/>
            <w:shd w:val="clear" w:color="auto" w:fill="auto"/>
          </w:tcPr>
          <w:p w:rsidR="00166CC7" w:rsidRPr="00A51CED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A51CED" w:rsidRDefault="00166CC7" w:rsidP="009D73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9D73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рокуратуру </w:t>
            </w:r>
            <w:r w:rsidR="00B62132" w:rsidRPr="00A51CED">
              <w:rPr>
                <w:rFonts w:ascii="Times New Roman" w:hAnsi="Times New Roman" w:cs="Times New Roman"/>
                <w:sz w:val="24"/>
                <w:szCs w:val="24"/>
              </w:rPr>
              <w:t>Республики Дагестан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A51CE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</w:t>
            </w:r>
            <w:proofErr w:type="gramStart"/>
            <w:r w:rsidRPr="00A51CED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A51CE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</w:t>
            </w:r>
            <w:r w:rsidR="005953DB" w:rsidRPr="00A51CED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A51CE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7379E9" w:rsidRPr="00A51CED" w:rsidRDefault="007379E9" w:rsidP="00737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7379E9" w:rsidRPr="00A51CED" w:rsidRDefault="007379E9" w:rsidP="007379E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</w:p>
          <w:p w:rsidR="007379E9" w:rsidRPr="00A51CED" w:rsidRDefault="007379E9" w:rsidP="007379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66C28" w:rsidRPr="00A51CED" w:rsidRDefault="00A66C28" w:rsidP="00A66C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  <w:p w:rsidR="00DC667A" w:rsidRPr="00A51CED" w:rsidRDefault="007379E9" w:rsidP="00926E1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</w:p>
        </w:tc>
        <w:tc>
          <w:tcPr>
            <w:tcW w:w="1985" w:type="dxa"/>
            <w:shd w:val="clear" w:color="auto" w:fill="auto"/>
          </w:tcPr>
          <w:p w:rsidR="00485526" w:rsidRPr="00A51CED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br/>
              <w:t>до 15 января</w:t>
            </w:r>
            <w:r w:rsidR="00E65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0A8">
              <w:rPr>
                <w:rFonts w:ascii="Times New Roman" w:hAnsi="Times New Roman" w:cs="Times New Roman"/>
                <w:sz w:val="24"/>
                <w:szCs w:val="24"/>
              </w:rPr>
              <w:br/>
              <w:t>2026</w:t>
            </w:r>
            <w:r w:rsidR="00BC5B32"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85526" w:rsidRPr="00A51CED" w:rsidRDefault="0048552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C7" w:rsidRPr="00A51CED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 w:rsidR="00E65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0A8">
              <w:rPr>
                <w:rFonts w:ascii="Times New Roman" w:hAnsi="Times New Roman" w:cs="Times New Roman"/>
                <w:sz w:val="24"/>
                <w:szCs w:val="24"/>
              </w:rPr>
              <w:br/>
              <w:t>2026</w:t>
            </w:r>
            <w:r w:rsidR="00BC5B32"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66CC7" w:rsidRPr="00A51CED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A51CED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1CED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A51CED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1CED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</w:t>
            </w:r>
            <w:proofErr w:type="gramStart"/>
            <w:r w:rsidRPr="00A51CED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A51CED">
              <w:rPr>
                <w:rFonts w:ascii="Times New Roman" w:eastAsiaTheme="minorHAnsi" w:hAnsi="Times New Roman"/>
                <w:sz w:val="24"/>
                <w:szCs w:val="24"/>
              </w:rPr>
              <w:t xml:space="preserve">я организации, рассматриваемой </w:t>
            </w:r>
            <w:r w:rsidR="0074005D" w:rsidRPr="00A51CED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A51CED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A51CED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1CED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A51CED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20"/>
              </w:rPr>
            </w:pPr>
          </w:p>
          <w:p w:rsidR="00166CC7" w:rsidRPr="00A51CED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9D7365">
              <w:rPr>
                <w:rFonts w:ascii="Times New Roman" w:hAnsi="Times New Roman"/>
                <w:sz w:val="24"/>
                <w:szCs w:val="24"/>
              </w:rPr>
              <w:t>П</w:t>
            </w:r>
            <w:r w:rsidR="00B62132" w:rsidRPr="00A51CED">
              <w:rPr>
                <w:rFonts w:ascii="Times New Roman" w:hAnsi="Times New Roman"/>
                <w:sz w:val="24"/>
                <w:szCs w:val="24"/>
              </w:rPr>
              <w:t>рокуратуру Республики Дагестан.</w:t>
            </w:r>
          </w:p>
        </w:tc>
      </w:tr>
      <w:tr w:rsidR="00B62132" w:rsidRPr="00A51CED" w:rsidTr="00284EC9">
        <w:tc>
          <w:tcPr>
            <w:tcW w:w="634" w:type="dxa"/>
            <w:shd w:val="clear" w:color="auto" w:fill="auto"/>
          </w:tcPr>
          <w:p w:rsidR="00DC667A" w:rsidRPr="00A51CED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A51CED" w:rsidRDefault="00DC667A" w:rsidP="00926E1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Рассмотрение уведомлений </w:t>
            </w:r>
            <w:r w:rsidR="00CA63E1" w:rsidRPr="00A51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государственных</w:t>
            </w:r>
            <w:r w:rsidRPr="00A51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служащих </w:t>
            </w:r>
            <w:r w:rsidR="00926E1C"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  <w:r w:rsidRPr="00A51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ED612C" w:rsidRPr="00A51CED" w:rsidRDefault="00ED612C" w:rsidP="00ED612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8A0F27" w:rsidRPr="00A51CED" w:rsidRDefault="00926E1C" w:rsidP="00926E1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</w:p>
        </w:tc>
        <w:tc>
          <w:tcPr>
            <w:tcW w:w="1985" w:type="dxa"/>
            <w:shd w:val="clear" w:color="auto" w:fill="auto"/>
          </w:tcPr>
          <w:p w:rsidR="0073145E" w:rsidRPr="00A51CED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A51CED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ФНС России </w:t>
            </w:r>
            <w:r w:rsidR="00194BEF" w:rsidRPr="00A51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51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15.03.2011 </w:t>
            </w:r>
            <w:r w:rsidR="00194BEF" w:rsidRPr="00A51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51CED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>№ ММВ-7-4/202@</w:t>
            </w:r>
            <w:r w:rsidRPr="00A51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AB3EF6" w:rsidRPr="00A51CED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51CE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A51CED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51CE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Докладная записка о </w:t>
            </w:r>
            <w:r w:rsidR="002B4D32" w:rsidRPr="00A51CE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поступлении уведомления.</w:t>
            </w:r>
          </w:p>
          <w:p w:rsidR="00B62132" w:rsidRPr="00A51CED" w:rsidRDefault="00B62132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E30687" w:rsidRPr="00A51CED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51CE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</w:tc>
      </w:tr>
      <w:tr w:rsidR="001B3019" w:rsidRPr="00A51CED" w:rsidTr="00284EC9">
        <w:tc>
          <w:tcPr>
            <w:tcW w:w="634" w:type="dxa"/>
            <w:shd w:val="clear" w:color="auto" w:fill="auto"/>
          </w:tcPr>
          <w:p w:rsidR="001B3019" w:rsidRPr="00A51CED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A51CED" w:rsidRDefault="001B3019" w:rsidP="009D73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</w:t>
            </w:r>
            <w:r w:rsidR="009D7365">
              <w:rPr>
                <w:rFonts w:ascii="Times New Roman" w:hAnsi="Times New Roman" w:cs="Times New Roman"/>
                <w:sz w:val="24"/>
                <w:szCs w:val="24"/>
              </w:rPr>
              <w:t xml:space="preserve">ений государственных служащих </w:t>
            </w:r>
            <w:r w:rsidR="009D7365"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  <w:r w:rsidR="009D7365"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025" w:rsidRPr="00A51CED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ED612C" w:rsidRPr="00ED48FC" w:rsidRDefault="00ED612C" w:rsidP="00ED6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8FC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062416" w:rsidRPr="00ED48FC" w:rsidRDefault="00926E1C" w:rsidP="0006241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8FC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</w:p>
          <w:p w:rsidR="00062416" w:rsidRPr="00ED48FC" w:rsidRDefault="00062416" w:rsidP="00062416">
            <w:pPr>
              <w:pStyle w:val="ConsPlusNormal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  <w:p w:rsidR="00ED612C" w:rsidRPr="00ED48FC" w:rsidRDefault="00ED612C" w:rsidP="00ED6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8FC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  <w:p w:rsidR="008A0F27" w:rsidRPr="00ED48FC" w:rsidRDefault="00926E1C" w:rsidP="00926E1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8FC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</w:p>
        </w:tc>
        <w:tc>
          <w:tcPr>
            <w:tcW w:w="1985" w:type="dxa"/>
            <w:shd w:val="clear" w:color="auto" w:fill="auto"/>
          </w:tcPr>
          <w:p w:rsidR="001B3019" w:rsidRPr="00ED48FC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8FC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D48F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D48FC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B3019" w:rsidRPr="00A51CED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A51CED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1CED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5D08DB" w:rsidRPr="00A51CE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8226AB" w:rsidRPr="00A51CE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53319B" w:rsidRPr="00A51CED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A51CED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A51CED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 w:rsidRPr="00A51CED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A51CED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A51CE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 w:rsidRPr="00A51CED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A51CED" w:rsidTr="00284EC9">
        <w:tc>
          <w:tcPr>
            <w:tcW w:w="634" w:type="dxa"/>
            <w:shd w:val="clear" w:color="auto" w:fill="auto"/>
          </w:tcPr>
          <w:p w:rsidR="00DC667A" w:rsidRPr="00A51CED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A51CED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ED612C" w:rsidRPr="00A51CED" w:rsidRDefault="00ED612C" w:rsidP="00ED61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DC667A" w:rsidRPr="00A51CED" w:rsidRDefault="00926E1C" w:rsidP="00926E1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</w:p>
        </w:tc>
        <w:tc>
          <w:tcPr>
            <w:tcW w:w="1985" w:type="dxa"/>
            <w:shd w:val="clear" w:color="auto" w:fill="auto"/>
          </w:tcPr>
          <w:p w:rsidR="00B13E89" w:rsidRPr="00A51CED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DC667A" w:rsidRPr="00A51CED" w:rsidRDefault="00DC667A" w:rsidP="00E650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650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DC667A" w:rsidRPr="00A51CED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гражданскими служащими, работниками </w:t>
            </w:r>
            <w:r w:rsidR="00ED612C" w:rsidRPr="00A51CED">
              <w:rPr>
                <w:rFonts w:ascii="Times New Roman" w:hAnsi="Times New Roman" w:cs="Times New Roman"/>
                <w:sz w:val="24"/>
                <w:szCs w:val="24"/>
              </w:rPr>
              <w:t>УФНС России по Республике Дагестан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представлению сведений о доходах.</w:t>
            </w:r>
          </w:p>
          <w:p w:rsidR="00DC667A" w:rsidRPr="00A51CED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A51CED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1CED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руководителю </w:t>
            </w:r>
            <w:r w:rsidR="00ED612C" w:rsidRPr="00A51CED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A51CED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ED612C" w:rsidRPr="00A51CED">
              <w:rPr>
                <w:rFonts w:ascii="Times New Roman" w:eastAsiaTheme="minorHAnsi" w:hAnsi="Times New Roman"/>
                <w:sz w:val="24"/>
                <w:szCs w:val="24"/>
              </w:rPr>
              <w:t xml:space="preserve"> по Республике Дагестан</w:t>
            </w:r>
            <w:r w:rsidRPr="00A51CED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CE42C4" w:rsidRPr="00A51CED" w:rsidTr="00284EC9">
        <w:tc>
          <w:tcPr>
            <w:tcW w:w="634" w:type="dxa"/>
            <w:shd w:val="clear" w:color="auto" w:fill="auto"/>
          </w:tcPr>
          <w:p w:rsidR="00CE42C4" w:rsidRPr="00A51CED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E42C4" w:rsidRPr="00A51CED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8FC">
              <w:rPr>
                <w:rFonts w:ascii="Times New Roman" w:hAnsi="Times New Roman"/>
                <w:sz w:val="24"/>
                <w:szCs w:val="24"/>
              </w:rPr>
              <w:t xml:space="preserve">Ежегодная ревизия нормативных правовых и иных актов </w:t>
            </w:r>
            <w:r w:rsidR="00B22280" w:rsidRPr="00ED48FC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  <w:r w:rsidRPr="00ED48FC">
              <w:rPr>
                <w:rFonts w:ascii="Times New Roman" w:hAnsi="Times New Roman"/>
                <w:sz w:val="24"/>
                <w:szCs w:val="24"/>
              </w:rPr>
              <w:t xml:space="preserve"> в сфере противодействия коррупции</w:t>
            </w:r>
          </w:p>
        </w:tc>
        <w:tc>
          <w:tcPr>
            <w:tcW w:w="2298" w:type="dxa"/>
            <w:shd w:val="clear" w:color="auto" w:fill="auto"/>
          </w:tcPr>
          <w:p w:rsidR="00074DE4" w:rsidRPr="00A51CED" w:rsidRDefault="00B22280" w:rsidP="00926E1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42C4"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тдел профилактики коррупционных и иных правонарушений </w:t>
            </w:r>
            <w:r w:rsidR="00926E1C"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</w:p>
        </w:tc>
        <w:tc>
          <w:tcPr>
            <w:tcW w:w="1985" w:type="dxa"/>
            <w:shd w:val="clear" w:color="auto" w:fill="auto"/>
          </w:tcPr>
          <w:p w:rsidR="00CE42C4" w:rsidRPr="00A51CED" w:rsidRDefault="00CE42C4" w:rsidP="00F17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F179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A51CED" w:rsidRDefault="00CE42C4" w:rsidP="00B222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 w:rsidR="00B22280" w:rsidRPr="00A51CED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2280"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42C4" w:rsidRPr="00A51CED" w:rsidTr="00614C7F">
        <w:trPr>
          <w:trHeight w:val="520"/>
        </w:trPr>
        <w:tc>
          <w:tcPr>
            <w:tcW w:w="634" w:type="dxa"/>
            <w:shd w:val="clear" w:color="auto" w:fill="auto"/>
          </w:tcPr>
          <w:p w:rsidR="00CE42C4" w:rsidRPr="00A51CED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A51CED" w:rsidRDefault="00CE42C4" w:rsidP="00CA05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CA057F" w:rsidRPr="00A51CED">
              <w:rPr>
                <w:rFonts w:ascii="Times New Roman" w:hAnsi="Times New Roman" w:cs="Times New Roman"/>
                <w:b/>
                <w:sz w:val="24"/>
                <w:szCs w:val="24"/>
              </w:rPr>
              <w:t>УФНС России по Республике Дагестан</w:t>
            </w:r>
            <w:r w:rsidRPr="00A51CED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CE42C4" w:rsidRPr="00A51CED" w:rsidTr="00614C7F">
        <w:trPr>
          <w:trHeight w:val="1167"/>
        </w:trPr>
        <w:tc>
          <w:tcPr>
            <w:tcW w:w="634" w:type="dxa"/>
            <w:vMerge w:val="restart"/>
            <w:shd w:val="clear" w:color="auto" w:fill="FFFFFF" w:themeFill="background1"/>
          </w:tcPr>
          <w:p w:rsidR="00CE42C4" w:rsidRPr="00A51CED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FFFFFF" w:themeFill="background1"/>
          </w:tcPr>
          <w:p w:rsidR="00CE42C4" w:rsidRPr="00A51CED" w:rsidRDefault="00CE42C4" w:rsidP="002C5F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B22280"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  <w:r w:rsidRPr="00A51CED">
              <w:rPr>
                <w:rFonts w:ascii="Times New Roman" w:hAnsi="Times New Roman"/>
                <w:sz w:val="24"/>
                <w:szCs w:val="24"/>
              </w:rPr>
              <w:t xml:space="preserve">, назначаемыми на должность и освобождаемыми от должности руководителем </w:t>
            </w:r>
            <w:r w:rsidR="00B22280"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  <w:r w:rsidR="002C5F40" w:rsidRPr="00A51C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vMerge w:val="restart"/>
            <w:shd w:val="clear" w:color="auto" w:fill="FFFFFF" w:themeFill="background1"/>
          </w:tcPr>
          <w:p w:rsidR="002C5F40" w:rsidRPr="00A51CED" w:rsidRDefault="002C5F40" w:rsidP="002C5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8A0F27" w:rsidRPr="00A51CED" w:rsidRDefault="00926E1C" w:rsidP="00926E1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A51CED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614C7F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4C7F">
              <w:rPr>
                <w:rFonts w:ascii="Times New Roman" w:hAnsi="Times New Roman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Федерации.</w:t>
            </w:r>
          </w:p>
        </w:tc>
      </w:tr>
      <w:tr w:rsidR="00CE42C4" w:rsidRPr="00A51CED" w:rsidTr="00F27548">
        <w:tc>
          <w:tcPr>
            <w:tcW w:w="634" w:type="dxa"/>
            <w:vMerge/>
            <w:shd w:val="clear" w:color="auto" w:fill="FFFFFF" w:themeFill="background1"/>
          </w:tcPr>
          <w:p w:rsidR="00CE42C4" w:rsidRPr="00A51CED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FFFFFF" w:themeFill="background1"/>
          </w:tcPr>
          <w:p w:rsidR="00CE42C4" w:rsidRPr="00A51CED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shd w:val="clear" w:color="auto" w:fill="FFFFFF" w:themeFill="background1"/>
          </w:tcPr>
          <w:p w:rsidR="00CE42C4" w:rsidRPr="00A51CED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A51CED" w:rsidRDefault="00CE42C4" w:rsidP="00BA1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8FC">
              <w:rPr>
                <w:rFonts w:ascii="Times New Roman" w:hAnsi="Times New Roman"/>
                <w:sz w:val="24"/>
                <w:szCs w:val="24"/>
              </w:rPr>
              <w:t>до 15</w:t>
            </w:r>
            <w:r w:rsidRPr="00A51CED">
              <w:rPr>
                <w:rFonts w:ascii="Times New Roman" w:hAnsi="Times New Roman"/>
                <w:sz w:val="24"/>
                <w:szCs w:val="24"/>
              </w:rPr>
              <w:t xml:space="preserve"> февраля 202</w:t>
            </w:r>
            <w:r w:rsidR="00F17946">
              <w:rPr>
                <w:rFonts w:ascii="Times New Roman" w:hAnsi="Times New Roman"/>
                <w:sz w:val="24"/>
                <w:szCs w:val="24"/>
              </w:rPr>
              <w:t>6</w:t>
            </w:r>
            <w:r w:rsidRPr="00A51CE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A51CED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CE42C4" w:rsidRPr="00A51CED" w:rsidTr="00F27548">
        <w:tc>
          <w:tcPr>
            <w:tcW w:w="634" w:type="dxa"/>
            <w:shd w:val="clear" w:color="auto" w:fill="FFFFFF" w:themeFill="background1"/>
          </w:tcPr>
          <w:p w:rsidR="00CE42C4" w:rsidRPr="00A51CED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A51CED" w:rsidRDefault="00CE42C4" w:rsidP="00D93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FFFFFF" w:themeFill="background1"/>
          </w:tcPr>
          <w:p w:rsidR="00F14CC1" w:rsidRPr="00A51CED" w:rsidRDefault="00F14CC1" w:rsidP="00F14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926E1C" w:rsidRPr="00A51CED" w:rsidRDefault="00926E1C" w:rsidP="00926E1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</w:p>
          <w:p w:rsidR="00F14CC1" w:rsidRPr="00614C7F" w:rsidRDefault="00F14CC1" w:rsidP="002C5F4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2C5F40" w:rsidRPr="00A51CED" w:rsidRDefault="002C5F40" w:rsidP="002C5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Отдел оказания государственных услуг № 2</w:t>
            </w:r>
          </w:p>
          <w:p w:rsidR="00A01A58" w:rsidRPr="00A51CED" w:rsidRDefault="00926E1C" w:rsidP="00926E1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lastRenderedPageBreak/>
              <w:t>УФНС России по Республике Дагестан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A51CED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10 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A51CED" w:rsidRDefault="002C5F40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>Подготовка материалов.</w:t>
            </w:r>
          </w:p>
        </w:tc>
      </w:tr>
      <w:tr w:rsidR="00614C7F" w:rsidRPr="00A51CED" w:rsidTr="00F27548">
        <w:tc>
          <w:tcPr>
            <w:tcW w:w="634" w:type="dxa"/>
            <w:shd w:val="clear" w:color="auto" w:fill="FFFFFF" w:themeFill="background1"/>
          </w:tcPr>
          <w:p w:rsidR="00614C7F" w:rsidRPr="00A51CED" w:rsidRDefault="00614C7F" w:rsidP="00614C7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614C7F" w:rsidRPr="00A51CED" w:rsidRDefault="00614C7F" w:rsidP="00614C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1C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Pr="00A51CED">
              <w:rPr>
                <w:rFonts w:ascii="Times New Roman" w:hAnsi="Times New Roman"/>
                <w:sz w:val="24"/>
                <w:szCs w:val="24"/>
              </w:rPr>
              <w:t xml:space="preserve">УФНС России по Республике Дагестан </w:t>
            </w:r>
          </w:p>
        </w:tc>
        <w:tc>
          <w:tcPr>
            <w:tcW w:w="2298" w:type="dxa"/>
            <w:shd w:val="clear" w:color="auto" w:fill="FFFFFF" w:themeFill="background1"/>
          </w:tcPr>
          <w:p w:rsidR="00614C7F" w:rsidRPr="00A51CED" w:rsidRDefault="00614C7F" w:rsidP="00614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614C7F" w:rsidRPr="00A51CED" w:rsidRDefault="00614C7F" w:rsidP="00614C7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</w:p>
        </w:tc>
        <w:tc>
          <w:tcPr>
            <w:tcW w:w="1985" w:type="dxa"/>
            <w:shd w:val="clear" w:color="auto" w:fill="FFFFFF" w:themeFill="background1"/>
          </w:tcPr>
          <w:p w:rsidR="00614C7F" w:rsidRPr="00A51CED" w:rsidRDefault="005A4DF2" w:rsidP="00614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2026</w:t>
            </w:r>
            <w:r w:rsidR="00614C7F"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14C7F" w:rsidRPr="00A51CED" w:rsidRDefault="00614C7F" w:rsidP="00614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614C7F" w:rsidRPr="00A51CED" w:rsidRDefault="00614C7F" w:rsidP="00614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до 1 марта,</w:t>
            </w:r>
          </w:p>
          <w:p w:rsidR="00614C7F" w:rsidRPr="00A51CED" w:rsidRDefault="00614C7F" w:rsidP="00614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до 30 мая,</w:t>
            </w:r>
          </w:p>
          <w:p w:rsidR="00614C7F" w:rsidRPr="00A51CED" w:rsidRDefault="00614C7F" w:rsidP="00614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до 31 августа,</w:t>
            </w:r>
          </w:p>
          <w:p w:rsidR="00614C7F" w:rsidRPr="00A51CED" w:rsidRDefault="00614C7F" w:rsidP="00614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до 9 ноября</w:t>
            </w:r>
          </w:p>
        </w:tc>
        <w:tc>
          <w:tcPr>
            <w:tcW w:w="5923" w:type="dxa"/>
            <w:shd w:val="clear" w:color="auto" w:fill="FFFFFF" w:themeFill="background1"/>
          </w:tcPr>
          <w:p w:rsidR="00614C7F" w:rsidRPr="00A51CED" w:rsidRDefault="00614C7F" w:rsidP="00614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4C7F" w:rsidRPr="00A51CED" w:rsidRDefault="00614C7F" w:rsidP="00614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C7F" w:rsidRPr="00A51CED" w:rsidRDefault="00614C7F" w:rsidP="00614C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>Письмо в ФНС России о направлении сведений о ходе реализации мер по противодействию коррупции в УФНС России по Республике Дагестан</w:t>
            </w:r>
            <w:r w:rsidRPr="00A51C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14C7F" w:rsidRPr="00A51CED" w:rsidTr="00284EC9">
        <w:tc>
          <w:tcPr>
            <w:tcW w:w="634" w:type="dxa"/>
            <w:shd w:val="clear" w:color="auto" w:fill="auto"/>
          </w:tcPr>
          <w:p w:rsidR="00614C7F" w:rsidRPr="00A51CED" w:rsidRDefault="00614C7F" w:rsidP="00614C7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614C7F" w:rsidRPr="00A51CED" w:rsidRDefault="00614C7F" w:rsidP="00614C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эффективности деятельности подразделений </w:t>
            </w: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  <w:r w:rsidRPr="00A51C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профилактике коррупционных и иных правонарушений </w:t>
            </w:r>
          </w:p>
          <w:p w:rsidR="00614C7F" w:rsidRPr="00C939ED" w:rsidRDefault="00614C7F" w:rsidP="00614C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614C7F" w:rsidRPr="00A51CED" w:rsidRDefault="00614C7F" w:rsidP="00614C7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1C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A51C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оценки эффективности деятельности </w:t>
            </w:r>
            <w:r w:rsidRPr="00A51CED">
              <w:rPr>
                <w:rFonts w:ascii="Times New Roman" w:hAnsi="Times New Roman"/>
                <w:sz w:val="24"/>
                <w:szCs w:val="24"/>
              </w:rPr>
              <w:t>отдела профилактики коррупционных</w:t>
            </w:r>
            <w:proofErr w:type="gramEnd"/>
            <w:r w:rsidRPr="00A51CED">
              <w:rPr>
                <w:rFonts w:ascii="Times New Roman" w:hAnsi="Times New Roman"/>
                <w:sz w:val="24"/>
                <w:szCs w:val="24"/>
              </w:rPr>
              <w:t xml:space="preserve"> и иных правонарушений УФНС России по Республике Дагестан.</w:t>
            </w:r>
          </w:p>
        </w:tc>
        <w:tc>
          <w:tcPr>
            <w:tcW w:w="2298" w:type="dxa"/>
            <w:shd w:val="clear" w:color="auto" w:fill="auto"/>
          </w:tcPr>
          <w:p w:rsidR="00614C7F" w:rsidRPr="00A51CED" w:rsidRDefault="00614C7F" w:rsidP="00614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614C7F" w:rsidRPr="00A51CED" w:rsidRDefault="00614C7F" w:rsidP="00614C7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</w:p>
        </w:tc>
        <w:tc>
          <w:tcPr>
            <w:tcW w:w="1985" w:type="dxa"/>
            <w:shd w:val="clear" w:color="auto" w:fill="auto"/>
          </w:tcPr>
          <w:p w:rsidR="00614C7F" w:rsidRPr="00A51CED" w:rsidRDefault="00614C7F" w:rsidP="00614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614C7F" w:rsidRPr="00A51CED" w:rsidRDefault="00614C7F" w:rsidP="00614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до 10 декабря</w:t>
            </w:r>
          </w:p>
        </w:tc>
        <w:tc>
          <w:tcPr>
            <w:tcW w:w="5923" w:type="dxa"/>
            <w:shd w:val="clear" w:color="auto" w:fill="auto"/>
          </w:tcPr>
          <w:p w:rsidR="00614C7F" w:rsidRPr="00A51CED" w:rsidRDefault="00614C7F" w:rsidP="00614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подразделений </w:t>
            </w:r>
            <w:r w:rsidRPr="00A51CED">
              <w:rPr>
                <w:rFonts w:ascii="Times New Roman" w:hAnsi="Times New Roman"/>
                <w:sz w:val="24"/>
                <w:szCs w:val="24"/>
              </w:rPr>
              <w:t xml:space="preserve">УФНС России по Республике Дагестан 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по профилактике коррупционных и иных правонарушений.</w:t>
            </w:r>
          </w:p>
          <w:p w:rsidR="00614C7F" w:rsidRPr="00A51CED" w:rsidRDefault="00614C7F" w:rsidP="00614C7F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614C7F" w:rsidRPr="00A51CED" w:rsidRDefault="00614C7F" w:rsidP="00614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отдела профилактики коррупционных и иных правонарушений </w:t>
            </w: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4C7F" w:rsidRPr="00A51CED" w:rsidTr="00F27548">
        <w:tc>
          <w:tcPr>
            <w:tcW w:w="634" w:type="dxa"/>
            <w:shd w:val="clear" w:color="auto" w:fill="FFFFFF" w:themeFill="background1"/>
          </w:tcPr>
          <w:p w:rsidR="00614C7F" w:rsidRPr="00C1151A" w:rsidRDefault="00614C7F" w:rsidP="00614C7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614C7F" w:rsidRPr="00C1151A" w:rsidRDefault="00614C7F" w:rsidP="00614C7F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115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Мониторинг </w:t>
            </w:r>
            <w:proofErr w:type="gramStart"/>
            <w:r w:rsidRPr="00C115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результатов проверок исполнения требований законодательства</w:t>
            </w:r>
            <w:proofErr w:type="gramEnd"/>
            <w:r w:rsidRPr="00C115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 государственной гражданской службе, о противодействии коррупции, о контроле за соответствием расходов лиц, замещающих государственные должности, и иных лиц их доходам, проведенных органами прокуратуры в отношении сотрудников УФНС России по Республике Дагестан.</w:t>
            </w:r>
          </w:p>
        </w:tc>
        <w:tc>
          <w:tcPr>
            <w:tcW w:w="2298" w:type="dxa"/>
            <w:shd w:val="clear" w:color="auto" w:fill="FFFFFF" w:themeFill="background1"/>
          </w:tcPr>
          <w:p w:rsidR="00614C7F" w:rsidRPr="00A51CED" w:rsidRDefault="00614C7F" w:rsidP="00614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614C7F" w:rsidRPr="00A51CED" w:rsidRDefault="00614C7F" w:rsidP="00614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Республике Дагестан </w:t>
            </w:r>
          </w:p>
        </w:tc>
        <w:tc>
          <w:tcPr>
            <w:tcW w:w="1985" w:type="dxa"/>
            <w:shd w:val="clear" w:color="auto" w:fill="FFFFFF" w:themeFill="background1"/>
          </w:tcPr>
          <w:p w:rsidR="00614C7F" w:rsidRPr="00A51CED" w:rsidRDefault="00614C7F" w:rsidP="00614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  <w:p w:rsidR="00614C7F" w:rsidRPr="00A51CED" w:rsidRDefault="00614C7F" w:rsidP="00614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A4D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14C7F" w:rsidRPr="00A51CED" w:rsidRDefault="00614C7F" w:rsidP="00614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  <w:p w:rsidR="00614C7F" w:rsidRPr="00A51CED" w:rsidRDefault="00614C7F" w:rsidP="00614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A4D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14C7F" w:rsidRPr="00A51CED" w:rsidRDefault="00614C7F" w:rsidP="00614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FFFFFF" w:themeFill="background1"/>
          </w:tcPr>
          <w:p w:rsidR="00614C7F" w:rsidRPr="00A51CED" w:rsidRDefault="00614C7F" w:rsidP="00614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Аналитическая справка по итогам мониторинга.</w:t>
            </w:r>
            <w:r w:rsidRPr="00A51C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14C7F" w:rsidRPr="00A51CED" w:rsidTr="00F27548">
        <w:tc>
          <w:tcPr>
            <w:tcW w:w="634" w:type="dxa"/>
            <w:shd w:val="clear" w:color="auto" w:fill="FFFFFF" w:themeFill="background1"/>
          </w:tcPr>
          <w:p w:rsidR="00614C7F" w:rsidRPr="00A51CED" w:rsidRDefault="00614C7F" w:rsidP="00614C7F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614C7F" w:rsidRPr="00A51CED" w:rsidRDefault="00614C7F" w:rsidP="00614C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 w:rsidRPr="00A51CED">
              <w:rPr>
                <w:rFonts w:ascii="Times New Roman" w:hAnsi="Times New Roman"/>
                <w:b/>
                <w:sz w:val="24"/>
                <w:szCs w:val="24"/>
              </w:rPr>
              <w:t>УФНС России по Республике Дагестан</w:t>
            </w:r>
            <w:r w:rsidRPr="00A51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институтами гражданского общества и гражданами, </w:t>
            </w:r>
          </w:p>
          <w:p w:rsidR="00614C7F" w:rsidRPr="00A51CED" w:rsidRDefault="00614C7F" w:rsidP="00614C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доступ</w:t>
            </w:r>
            <w:r w:rsidR="00B96F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ности информации о деятельности </w:t>
            </w:r>
            <w:r w:rsidR="00B96F1D" w:rsidRPr="00A51CED">
              <w:rPr>
                <w:rFonts w:ascii="Times New Roman" w:hAnsi="Times New Roman"/>
                <w:b/>
                <w:sz w:val="24"/>
                <w:szCs w:val="24"/>
              </w:rPr>
              <w:t>УФНС России по Республике Дагестан</w:t>
            </w:r>
          </w:p>
        </w:tc>
      </w:tr>
      <w:tr w:rsidR="00614C7F" w:rsidRPr="00A51CED" w:rsidTr="00284EC9">
        <w:tc>
          <w:tcPr>
            <w:tcW w:w="634" w:type="dxa"/>
            <w:shd w:val="clear" w:color="auto" w:fill="auto"/>
          </w:tcPr>
          <w:p w:rsidR="00614C7F" w:rsidRPr="00A51CED" w:rsidRDefault="00614C7F" w:rsidP="00614C7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14C7F" w:rsidRPr="00A51CED" w:rsidRDefault="00614C7F" w:rsidP="00614C7F">
            <w:pPr>
              <w:pStyle w:val="Default"/>
              <w:jc w:val="both"/>
            </w:pPr>
            <w:r w:rsidRPr="00A51CED">
              <w:t xml:space="preserve">Разработка и утверждение Ведомственного плана УФНС России по Республике Дагестан по реализации Концепции открытости </w:t>
            </w:r>
            <w:r w:rsidRPr="00A51CED">
              <w:lastRenderedPageBreak/>
              <w:t>федеральных органов исполнительной власти на год.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614C7F" w:rsidRPr="00A51CED" w:rsidRDefault="00614C7F" w:rsidP="00614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оказания государственных услуг № 2</w:t>
            </w:r>
          </w:p>
          <w:p w:rsidR="00614C7F" w:rsidRPr="00A51CED" w:rsidRDefault="00614C7F" w:rsidP="00614C7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lastRenderedPageBreak/>
              <w:t>УФНС России по Республике Дагестан</w:t>
            </w:r>
          </w:p>
          <w:p w:rsidR="00614C7F" w:rsidRPr="00A51CED" w:rsidRDefault="00614C7F" w:rsidP="00614C7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614C7F" w:rsidRPr="00A51CED" w:rsidRDefault="00614C7F" w:rsidP="00614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614C7F" w:rsidRPr="00A51CED" w:rsidRDefault="00614C7F" w:rsidP="00614C7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</w:p>
        </w:tc>
        <w:tc>
          <w:tcPr>
            <w:tcW w:w="1985" w:type="dxa"/>
            <w:shd w:val="clear" w:color="auto" w:fill="auto"/>
          </w:tcPr>
          <w:p w:rsidR="00614C7F" w:rsidRPr="00A51CED" w:rsidRDefault="00614C7F" w:rsidP="00B96F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 202</w:t>
            </w:r>
            <w:r w:rsidR="00B96F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614C7F" w:rsidRPr="00A51CED" w:rsidRDefault="00614C7F" w:rsidP="00614C7F">
            <w:pPr>
              <w:pStyle w:val="Default"/>
              <w:jc w:val="both"/>
            </w:pPr>
            <w:r w:rsidRPr="00A51CED">
              <w:t xml:space="preserve">Приказ УФНС России по Республике Дагестан «О Ведомственном плане УФНС России по Республике Дагестан по реализации Концепции открытости </w:t>
            </w:r>
            <w:r w:rsidRPr="00A51CED">
              <w:lastRenderedPageBreak/>
              <w:t>федеральных органов исполнительной власти» на плановый период.</w:t>
            </w:r>
          </w:p>
          <w:p w:rsidR="00614C7F" w:rsidRPr="00A51CED" w:rsidRDefault="00614C7F" w:rsidP="00614C7F">
            <w:pPr>
              <w:pStyle w:val="Default"/>
              <w:jc w:val="both"/>
            </w:pPr>
          </w:p>
          <w:p w:rsidR="00614C7F" w:rsidRPr="00A51CED" w:rsidRDefault="00614C7F" w:rsidP="00614C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1CED">
              <w:rPr>
                <w:rFonts w:ascii="Times New Roman" w:eastAsiaTheme="minorHAnsi" w:hAnsi="Times New Roman"/>
                <w:sz w:val="24"/>
                <w:szCs w:val="24"/>
              </w:rPr>
              <w:t>Обеспечение публичности и открытость деятельности УФНС России по Республике Дагестан – реализация основного принципа противодействия коррупции.</w:t>
            </w:r>
          </w:p>
        </w:tc>
      </w:tr>
      <w:tr w:rsidR="00B96F1D" w:rsidRPr="00A51CED" w:rsidTr="00284EC9">
        <w:tc>
          <w:tcPr>
            <w:tcW w:w="634" w:type="dxa"/>
            <w:shd w:val="clear" w:color="auto" w:fill="auto"/>
          </w:tcPr>
          <w:p w:rsidR="00B96F1D" w:rsidRPr="00614C7F" w:rsidRDefault="00B96F1D" w:rsidP="00B96F1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B96F1D" w:rsidRPr="00614C7F" w:rsidRDefault="00B96F1D" w:rsidP="00B96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4C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Ежегодное рассмотрение на заседании </w:t>
            </w:r>
            <w:r w:rsidRPr="00614C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Общественного совета </w:t>
            </w: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  <w:r w:rsidRPr="00614C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доклада о ходе реализации Плана противодействия коррупции </w:t>
            </w: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  <w:r w:rsidRPr="00614C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2025 год и мер по предупреждению коррупции.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96F1D" w:rsidRPr="00A51CED" w:rsidRDefault="00B96F1D" w:rsidP="00B96F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B96F1D" w:rsidRPr="00A51CED" w:rsidRDefault="00B96F1D" w:rsidP="00B96F1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</w:p>
          <w:p w:rsidR="00B96F1D" w:rsidRPr="00614C7F" w:rsidRDefault="00B96F1D" w:rsidP="00B96F1D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B96F1D" w:rsidRPr="00614C7F" w:rsidRDefault="00B96F1D" w:rsidP="00B96F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Общественный совет</w:t>
            </w:r>
            <w:r w:rsidRPr="00614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</w:p>
        </w:tc>
        <w:tc>
          <w:tcPr>
            <w:tcW w:w="1985" w:type="dxa"/>
            <w:shd w:val="clear" w:color="auto" w:fill="auto"/>
          </w:tcPr>
          <w:p w:rsidR="00B96F1D" w:rsidRPr="00614C7F" w:rsidRDefault="00B96F1D" w:rsidP="00ED4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4C7F">
              <w:rPr>
                <w:rFonts w:ascii="Times New Roman" w:hAnsi="Times New Roman" w:cs="Times New Roman"/>
                <w:sz w:val="24"/>
                <w:szCs w:val="24"/>
              </w:rPr>
              <w:t>(в соответствии с Планом работы Общественного совета при</w:t>
            </w:r>
            <w:proofErr w:type="gramEnd"/>
          </w:p>
          <w:p w:rsidR="00B96F1D" w:rsidRPr="00614C7F" w:rsidRDefault="00B96F1D" w:rsidP="00ED48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  <w:r w:rsidRPr="00614C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5923" w:type="dxa"/>
            <w:shd w:val="clear" w:color="auto" w:fill="auto"/>
          </w:tcPr>
          <w:p w:rsidR="00B96F1D" w:rsidRPr="00614C7F" w:rsidRDefault="00B96F1D" w:rsidP="00B96F1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14C7F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Общественного совета </w:t>
            </w: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  <w:r w:rsidRPr="00614C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4C7F" w:rsidRPr="00A51CED" w:rsidTr="00284EC9">
        <w:tc>
          <w:tcPr>
            <w:tcW w:w="634" w:type="dxa"/>
            <w:shd w:val="clear" w:color="auto" w:fill="auto"/>
          </w:tcPr>
          <w:p w:rsidR="00614C7F" w:rsidRPr="00A51CED" w:rsidRDefault="00614C7F" w:rsidP="00614C7F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614C7F" w:rsidRPr="00A51CED" w:rsidRDefault="00614C7F" w:rsidP="00614C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Pr="00A51CED">
              <w:rPr>
                <w:rFonts w:ascii="Times New Roman" w:hAnsi="Times New Roman"/>
                <w:b/>
                <w:sz w:val="24"/>
                <w:szCs w:val="24"/>
              </w:rPr>
              <w:t>УФНС России по Республике Дагестан</w:t>
            </w:r>
          </w:p>
        </w:tc>
      </w:tr>
      <w:tr w:rsidR="00614C7F" w:rsidRPr="00A51CED" w:rsidTr="003F1407">
        <w:tc>
          <w:tcPr>
            <w:tcW w:w="634" w:type="dxa"/>
            <w:shd w:val="clear" w:color="auto" w:fill="auto"/>
          </w:tcPr>
          <w:p w:rsidR="00614C7F" w:rsidRPr="00A51CED" w:rsidRDefault="00614C7F" w:rsidP="00614C7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14C7F" w:rsidRPr="00A51CED" w:rsidRDefault="00614C7F" w:rsidP="00614C7F">
            <w:pPr>
              <w:pStyle w:val="Default"/>
              <w:jc w:val="both"/>
              <w:rPr>
                <w:color w:val="auto"/>
              </w:rPr>
            </w:pPr>
            <w:r w:rsidRPr="00A51CED">
              <w:rPr>
                <w:color w:val="auto"/>
              </w:rPr>
              <w:t xml:space="preserve">Организация и проведение аудиторских мероприятий, проверок внутреннего финансового аудита, осуществление ведомственного контроля в сфере закупок для обеспечения </w:t>
            </w:r>
            <w:r w:rsidRPr="00ED48FC">
              <w:rPr>
                <w:color w:val="auto"/>
              </w:rPr>
              <w:t>федеральных</w:t>
            </w:r>
            <w:r w:rsidRPr="00A51CED">
              <w:rPr>
                <w:color w:val="auto"/>
              </w:rPr>
              <w:t xml:space="preserve"> нужд и закупочной деятельности.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614C7F" w:rsidRPr="00A51CED" w:rsidRDefault="00614C7F" w:rsidP="00614C7F">
            <w:pPr>
              <w:pStyle w:val="Default"/>
              <w:shd w:val="clear" w:color="auto" w:fill="FFFFFF" w:themeFill="background1"/>
              <w:jc w:val="center"/>
              <w:rPr>
                <w:color w:val="auto"/>
              </w:rPr>
            </w:pPr>
            <w:r w:rsidRPr="00A51CED">
              <w:rPr>
                <w:color w:val="auto"/>
              </w:rPr>
              <w:t xml:space="preserve">Отдел внутреннего аудита </w:t>
            </w:r>
            <w:r w:rsidRPr="00A51CED">
              <w:t>УФНС России по Республике Дагестан</w:t>
            </w:r>
          </w:p>
          <w:p w:rsidR="00614C7F" w:rsidRPr="00062416" w:rsidRDefault="00614C7F" w:rsidP="00614C7F">
            <w:pPr>
              <w:pStyle w:val="Default"/>
              <w:jc w:val="center"/>
              <w:rPr>
                <w:color w:val="auto"/>
                <w:sz w:val="18"/>
              </w:rPr>
            </w:pPr>
          </w:p>
          <w:p w:rsidR="00614C7F" w:rsidRPr="00A51CED" w:rsidRDefault="00614C7F" w:rsidP="00614C7F">
            <w:pPr>
              <w:pStyle w:val="ConsPlusNormal"/>
              <w:jc w:val="center"/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</w:p>
        </w:tc>
        <w:tc>
          <w:tcPr>
            <w:tcW w:w="1985" w:type="dxa"/>
            <w:shd w:val="clear" w:color="auto" w:fill="auto"/>
          </w:tcPr>
          <w:p w:rsidR="00614C7F" w:rsidRPr="00A51CED" w:rsidRDefault="00614C7F" w:rsidP="00614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Планами аудиторских мероприятий, проверок внутреннего финансового аудита </w:t>
            </w:r>
          </w:p>
        </w:tc>
        <w:tc>
          <w:tcPr>
            <w:tcW w:w="5923" w:type="dxa"/>
            <w:shd w:val="clear" w:color="auto" w:fill="auto"/>
          </w:tcPr>
          <w:p w:rsidR="00614C7F" w:rsidRPr="00A51CED" w:rsidRDefault="00614C7F" w:rsidP="00614C7F">
            <w:pPr>
              <w:pStyle w:val="Default"/>
              <w:jc w:val="both"/>
              <w:rPr>
                <w:color w:val="auto"/>
              </w:rPr>
            </w:pPr>
            <w:r w:rsidRPr="00A51CED">
              <w:rPr>
                <w:color w:val="auto"/>
              </w:rPr>
              <w:t>Выявление нарушений при выполнении налоговыми органами технологических процессов ФНС России, связанных с коррупционными рисками, передача сведений в подразделения, уполномоченные на принятие мер по противодействию коррупции, для проведения служебных проверок или служебных расследований.</w:t>
            </w:r>
          </w:p>
        </w:tc>
      </w:tr>
      <w:tr w:rsidR="00614C7F" w:rsidRPr="00A51CED" w:rsidTr="00614C7F">
        <w:trPr>
          <w:trHeight w:val="3587"/>
        </w:trPr>
        <w:tc>
          <w:tcPr>
            <w:tcW w:w="634" w:type="dxa"/>
            <w:shd w:val="clear" w:color="auto" w:fill="auto"/>
          </w:tcPr>
          <w:p w:rsidR="00614C7F" w:rsidRPr="00A51CED" w:rsidRDefault="00614C7F" w:rsidP="00614C7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14C7F" w:rsidRPr="00A51CED" w:rsidRDefault="00614C7F" w:rsidP="00614C7F">
            <w:pPr>
              <w:pStyle w:val="Default"/>
              <w:jc w:val="both"/>
            </w:pPr>
            <w:r w:rsidRPr="00A51CED">
              <w:rPr>
                <w:color w:val="auto"/>
              </w:rPr>
              <w:t xml:space="preserve">Управление инцидентами в </w:t>
            </w:r>
            <w:r w:rsidRPr="00A51CED">
              <w:t xml:space="preserve">УФНС России по Республике Дагестан </w:t>
            </w:r>
            <w:r w:rsidRPr="00A51CED">
              <w:rPr>
                <w:color w:val="auto"/>
              </w:rPr>
              <w:t>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614C7F" w:rsidRPr="00A51CED" w:rsidRDefault="00614C7F" w:rsidP="00614C7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614C7F" w:rsidRPr="00A51CED" w:rsidRDefault="00614C7F" w:rsidP="00614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614C7F" w:rsidRPr="00A51CED" w:rsidRDefault="00614C7F" w:rsidP="00614C7F">
            <w:pPr>
              <w:pStyle w:val="Default"/>
              <w:jc w:val="center"/>
            </w:pPr>
            <w:r w:rsidRPr="00A51CED">
              <w:t xml:space="preserve">УФНС России по Республике Дагестан </w:t>
            </w:r>
          </w:p>
          <w:p w:rsidR="00614C7F" w:rsidRPr="00A51CED" w:rsidRDefault="00614C7F" w:rsidP="00614C7F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614C7F" w:rsidRPr="00A51CED" w:rsidRDefault="00614C7F" w:rsidP="00614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  <w:r w:rsidRPr="00A51CED">
              <w:rPr>
                <w:rFonts w:ascii="Times New Roman" w:hAnsi="Times New Roman"/>
                <w:sz w:val="24"/>
                <w:szCs w:val="24"/>
              </w:rPr>
              <w:t xml:space="preserve">УФНС России по Республике Дагестан </w:t>
            </w:r>
          </w:p>
        </w:tc>
        <w:tc>
          <w:tcPr>
            <w:tcW w:w="1985" w:type="dxa"/>
            <w:shd w:val="clear" w:color="auto" w:fill="auto"/>
          </w:tcPr>
          <w:p w:rsidR="00614C7F" w:rsidRPr="00A51CED" w:rsidRDefault="00614C7F" w:rsidP="00614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AF7C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14C7F" w:rsidRPr="00A51CED" w:rsidRDefault="00614C7F" w:rsidP="00614C7F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614C7F" w:rsidRPr="00A51CED" w:rsidRDefault="00614C7F" w:rsidP="00614C7F">
            <w:pPr>
              <w:pStyle w:val="Default"/>
              <w:rPr>
                <w:color w:val="auto"/>
              </w:rPr>
            </w:pPr>
            <w:r w:rsidRPr="00A51CED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614C7F" w:rsidRPr="00A51CED" w:rsidTr="00284EC9">
        <w:tc>
          <w:tcPr>
            <w:tcW w:w="634" w:type="dxa"/>
            <w:shd w:val="clear" w:color="auto" w:fill="auto"/>
          </w:tcPr>
          <w:p w:rsidR="00614C7F" w:rsidRPr="00A51CED" w:rsidRDefault="00614C7F" w:rsidP="00614C7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14C7F" w:rsidRPr="00A51CED" w:rsidRDefault="00614C7F" w:rsidP="00614C7F">
            <w:pPr>
              <w:pStyle w:val="Default"/>
              <w:jc w:val="both"/>
            </w:pPr>
            <w:r w:rsidRPr="00A51CED">
              <w:t>Развитие системы управления инцидентами информационной безопасности в УФНС России по Республике Дагестан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614C7F" w:rsidRPr="00A51CED" w:rsidRDefault="00614C7F" w:rsidP="00614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Отдел информационной безопасности </w:t>
            </w:r>
            <w:r w:rsidRPr="00A51CED">
              <w:rPr>
                <w:rFonts w:ascii="Times New Roman" w:hAnsi="Times New Roman"/>
                <w:sz w:val="24"/>
                <w:szCs w:val="24"/>
              </w:rPr>
              <w:t xml:space="preserve">УФНС России по Республике Дагестан </w:t>
            </w:r>
          </w:p>
        </w:tc>
        <w:tc>
          <w:tcPr>
            <w:tcW w:w="1985" w:type="dxa"/>
            <w:shd w:val="clear" w:color="auto" w:fill="auto"/>
          </w:tcPr>
          <w:p w:rsidR="00614C7F" w:rsidRPr="00A51CED" w:rsidRDefault="00614C7F" w:rsidP="00AF7C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AF7C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614C7F" w:rsidRPr="00A51CED" w:rsidRDefault="00614C7F" w:rsidP="00614C7F">
            <w:pPr>
              <w:pStyle w:val="Default"/>
              <w:jc w:val="both"/>
            </w:pPr>
            <w:r w:rsidRPr="00A51CED">
              <w:t>Выявление, противодействие и ликвидация угроз безопасности информации в УФНС России по Республике Дагестан</w:t>
            </w:r>
            <w:r>
              <w:t>.</w:t>
            </w:r>
          </w:p>
          <w:p w:rsidR="00614C7F" w:rsidRDefault="00614C7F" w:rsidP="00614C7F">
            <w:pPr>
              <w:pStyle w:val="Default"/>
              <w:jc w:val="both"/>
            </w:pPr>
            <w:r w:rsidRPr="00A51CED">
              <w:t>Организационно-распорядительные документы.</w:t>
            </w:r>
          </w:p>
          <w:p w:rsidR="00614C7F" w:rsidRPr="00A51CED" w:rsidRDefault="00614C7F" w:rsidP="00614C7F">
            <w:pPr>
              <w:pStyle w:val="Default"/>
              <w:jc w:val="both"/>
            </w:pPr>
            <w:r w:rsidRPr="00A51CED">
              <w:t>Программное обеспечение.</w:t>
            </w:r>
          </w:p>
        </w:tc>
      </w:tr>
      <w:tr w:rsidR="00614C7F" w:rsidRPr="00A51CED" w:rsidTr="003F1407">
        <w:tc>
          <w:tcPr>
            <w:tcW w:w="634" w:type="dxa"/>
            <w:shd w:val="clear" w:color="auto" w:fill="FFFFFF" w:themeFill="background1"/>
          </w:tcPr>
          <w:p w:rsidR="00614C7F" w:rsidRPr="00A51CED" w:rsidRDefault="00614C7F" w:rsidP="00614C7F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614C7F" w:rsidRPr="00A51CED" w:rsidRDefault="00614C7F" w:rsidP="00614C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614C7F" w:rsidRPr="00A51CED" w:rsidTr="00284EC9">
        <w:tc>
          <w:tcPr>
            <w:tcW w:w="634" w:type="dxa"/>
            <w:shd w:val="clear" w:color="auto" w:fill="auto"/>
          </w:tcPr>
          <w:p w:rsidR="00614C7F" w:rsidRPr="00A51CED" w:rsidRDefault="00614C7F" w:rsidP="00614C7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14C7F" w:rsidRPr="00A51CED" w:rsidRDefault="00614C7F" w:rsidP="00614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proofErr w:type="gramStart"/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614C7F" w:rsidRPr="00A51CED" w:rsidRDefault="00614C7F" w:rsidP="00614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  <w:p w:rsidR="00614C7F" w:rsidRPr="00A51CED" w:rsidRDefault="00614C7F" w:rsidP="00614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</w:p>
          <w:p w:rsidR="00614C7F" w:rsidRPr="00614C7F" w:rsidRDefault="00614C7F" w:rsidP="00614C7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  <w:p w:rsidR="00614C7F" w:rsidRPr="00A51CED" w:rsidRDefault="00614C7F" w:rsidP="00614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614C7F" w:rsidRPr="00A51CED" w:rsidRDefault="00614C7F" w:rsidP="00614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</w:p>
          <w:p w:rsidR="00614C7F" w:rsidRPr="00A51CED" w:rsidRDefault="00614C7F" w:rsidP="00614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CE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(в части представления информации о количестве </w:t>
            </w:r>
            <w:r w:rsidRPr="00A51CE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 xml:space="preserve">государственных гражданских служащих </w:t>
            </w: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  <w:r w:rsidRPr="00A51CE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 подлежащих обучению)</w:t>
            </w:r>
            <w:r w:rsidRPr="00A51CE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614C7F" w:rsidRPr="00A51CED" w:rsidRDefault="00614C7F" w:rsidP="00442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 декабря 202</w:t>
            </w:r>
            <w:r w:rsidR="00442A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614C7F" w:rsidRDefault="00614C7F" w:rsidP="00614C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1CED">
              <w:rPr>
                <w:rFonts w:ascii="Times New Roman" w:eastAsiaTheme="minorHAnsi" w:hAnsi="Times New Roman"/>
                <w:sz w:val="24"/>
                <w:szCs w:val="24"/>
              </w:rPr>
              <w:t>План-график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России, утвержденный приказом ФНС России.</w:t>
            </w:r>
          </w:p>
          <w:p w:rsidR="00AA39E4" w:rsidRDefault="00AA39E4" w:rsidP="00614C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Название программ обучения в соответствии с планом:</w:t>
            </w:r>
          </w:p>
          <w:p w:rsidR="00AA39E4" w:rsidRDefault="00AA39E4" w:rsidP="00AA39E4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72" w:hanging="283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Противодействие коррупции в сфере государственного управления.                            Блок-безопасность деятельности налоговых органов. Противодействие коррупции;</w:t>
            </w:r>
          </w:p>
          <w:p w:rsidR="00AA39E4" w:rsidRPr="00AA39E4" w:rsidRDefault="00AA39E4" w:rsidP="00AA39E4">
            <w:pPr>
              <w:pStyle w:val="ac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72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Предупреждение коррупции на государственной службе</w:t>
            </w:r>
          </w:p>
        </w:tc>
      </w:tr>
      <w:tr w:rsidR="00614C7F" w:rsidRPr="00A51CED" w:rsidTr="00284EC9">
        <w:tc>
          <w:tcPr>
            <w:tcW w:w="634" w:type="dxa"/>
            <w:shd w:val="clear" w:color="auto" w:fill="auto"/>
          </w:tcPr>
          <w:p w:rsidR="00614C7F" w:rsidRPr="00A51CED" w:rsidRDefault="00614C7F" w:rsidP="00614C7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14C7F" w:rsidRPr="00A51CED" w:rsidRDefault="00614C7F" w:rsidP="00614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proofErr w:type="gramStart"/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лиц, впервые поступивших на государственную службу в налоговые органы.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614C7F" w:rsidRPr="00A51CED" w:rsidRDefault="00614C7F" w:rsidP="00614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  <w:p w:rsidR="00614C7F" w:rsidRPr="00A51CED" w:rsidRDefault="00614C7F" w:rsidP="006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</w:p>
          <w:p w:rsidR="00614C7F" w:rsidRPr="00A51CED" w:rsidRDefault="00614C7F" w:rsidP="006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24"/>
              </w:rPr>
            </w:pPr>
          </w:p>
          <w:p w:rsidR="00614C7F" w:rsidRPr="00A51CED" w:rsidRDefault="00614C7F" w:rsidP="00614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614C7F" w:rsidRPr="00A51CED" w:rsidRDefault="00614C7F" w:rsidP="00614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</w:p>
          <w:p w:rsidR="00614C7F" w:rsidRPr="00A51CED" w:rsidRDefault="00614C7F" w:rsidP="006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51CE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(в части представления информации о количестве государственных гражданских служащих </w:t>
            </w: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  <w:r w:rsidRPr="00A51CE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 подлежащих обучению)</w:t>
            </w:r>
          </w:p>
        </w:tc>
        <w:tc>
          <w:tcPr>
            <w:tcW w:w="1985" w:type="dxa"/>
            <w:shd w:val="clear" w:color="auto" w:fill="auto"/>
          </w:tcPr>
          <w:p w:rsidR="00614C7F" w:rsidRPr="00A51CED" w:rsidRDefault="00614C7F" w:rsidP="00442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 w:rsidR="00442A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614C7F" w:rsidRPr="00A51CED" w:rsidRDefault="00614C7F" w:rsidP="00614C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1CED">
              <w:rPr>
                <w:rFonts w:ascii="Times New Roman" w:eastAsiaTheme="minorHAnsi" w:hAnsi="Times New Roman"/>
                <w:sz w:val="24"/>
                <w:szCs w:val="24"/>
              </w:rPr>
              <w:t>План-график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России, утвержденный приказом ФНС России.</w:t>
            </w:r>
          </w:p>
        </w:tc>
      </w:tr>
      <w:tr w:rsidR="00614C7F" w:rsidRPr="00A51CED" w:rsidTr="00284EC9">
        <w:tc>
          <w:tcPr>
            <w:tcW w:w="634" w:type="dxa"/>
            <w:shd w:val="clear" w:color="auto" w:fill="auto"/>
          </w:tcPr>
          <w:p w:rsidR="00614C7F" w:rsidRPr="00A51CED" w:rsidRDefault="00614C7F" w:rsidP="00614C7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14C7F" w:rsidRPr="00A51CED" w:rsidRDefault="00614C7F" w:rsidP="00614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Организовать </w:t>
            </w:r>
            <w:proofErr w:type="gramStart"/>
            <w:r w:rsidRPr="00A51CE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обучение</w:t>
            </w:r>
            <w:proofErr w:type="gramEnd"/>
            <w:r w:rsidRPr="00A51CE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служащих, в </w:t>
            </w:r>
            <w:r w:rsidRPr="00A51CE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614C7F" w:rsidRPr="00A51CED" w:rsidRDefault="00614C7F" w:rsidP="00614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кадров</w:t>
            </w:r>
          </w:p>
          <w:p w:rsidR="00614C7F" w:rsidRPr="00A51CED" w:rsidRDefault="00614C7F" w:rsidP="006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CED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</w:p>
          <w:p w:rsidR="00614C7F" w:rsidRPr="00A51CED" w:rsidRDefault="00614C7F" w:rsidP="006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A51CED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 xml:space="preserve"> </w:t>
            </w:r>
          </w:p>
          <w:p w:rsidR="00614C7F" w:rsidRPr="00ED48FC" w:rsidRDefault="00614C7F" w:rsidP="006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D48F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 xml:space="preserve">Структурные подразделения </w:t>
            </w:r>
          </w:p>
          <w:p w:rsidR="00614C7F" w:rsidRPr="00ED48FC" w:rsidRDefault="00614C7F" w:rsidP="00614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8FC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</w:p>
          <w:p w:rsidR="00614C7F" w:rsidRPr="00A51CED" w:rsidRDefault="00614C7F" w:rsidP="006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D48F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(в части представления информации о количестве государственных гражданских служащих </w:t>
            </w:r>
            <w:r w:rsidRPr="00ED48FC">
              <w:rPr>
                <w:rFonts w:ascii="Times New Roman" w:hAnsi="Times New Roman"/>
                <w:sz w:val="24"/>
                <w:szCs w:val="24"/>
              </w:rPr>
              <w:t>УФНС России по Республике Дагестан</w:t>
            </w:r>
            <w:r w:rsidRPr="00ED48F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 подлежащих обучению)</w:t>
            </w:r>
          </w:p>
        </w:tc>
        <w:tc>
          <w:tcPr>
            <w:tcW w:w="1985" w:type="dxa"/>
            <w:shd w:val="clear" w:color="auto" w:fill="auto"/>
          </w:tcPr>
          <w:p w:rsidR="00614C7F" w:rsidRPr="00A51CED" w:rsidRDefault="00614C7F" w:rsidP="00442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 декабря 202</w:t>
            </w:r>
            <w:r w:rsidR="00442A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51CE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614C7F" w:rsidRPr="00A51CED" w:rsidRDefault="00614C7F" w:rsidP="00614C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1CED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</w:t>
            </w:r>
            <w:r w:rsidRPr="00A51CED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в ведении ФНС России, утвержденный приказом ФНС России.</w:t>
            </w:r>
          </w:p>
        </w:tc>
      </w:tr>
    </w:tbl>
    <w:p w:rsidR="00C74B95" w:rsidRPr="00A45607" w:rsidRDefault="00C74B95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A45607" w:rsidSect="00B13E89">
      <w:headerReference w:type="default" r:id="rId9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679" w:rsidRDefault="00F70679" w:rsidP="005B4788">
      <w:pPr>
        <w:spacing w:after="0" w:line="240" w:lineRule="auto"/>
      </w:pPr>
      <w:r>
        <w:separator/>
      </w:r>
    </w:p>
  </w:endnote>
  <w:endnote w:type="continuationSeparator" w:id="0">
    <w:p w:rsidR="00F70679" w:rsidRDefault="00F70679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679" w:rsidRDefault="00F70679" w:rsidP="005B4788">
      <w:pPr>
        <w:spacing w:after="0" w:line="240" w:lineRule="auto"/>
      </w:pPr>
      <w:r>
        <w:separator/>
      </w:r>
    </w:p>
  </w:footnote>
  <w:footnote w:type="continuationSeparator" w:id="0">
    <w:p w:rsidR="00F70679" w:rsidRDefault="00F70679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455C84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6E348E"/>
    <w:multiLevelType w:val="hybridMultilevel"/>
    <w:tmpl w:val="E6FE2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2833"/>
    <w:rsid w:val="00024460"/>
    <w:rsid w:val="00027698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5789A"/>
    <w:rsid w:val="00062416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512"/>
    <w:rsid w:val="0008087E"/>
    <w:rsid w:val="00090B90"/>
    <w:rsid w:val="00091704"/>
    <w:rsid w:val="000917B8"/>
    <w:rsid w:val="0009305B"/>
    <w:rsid w:val="00093F7E"/>
    <w:rsid w:val="00095A78"/>
    <w:rsid w:val="000A16CA"/>
    <w:rsid w:val="000A58BF"/>
    <w:rsid w:val="000A5FD8"/>
    <w:rsid w:val="000A6EC9"/>
    <w:rsid w:val="000A7258"/>
    <w:rsid w:val="000B4A3C"/>
    <w:rsid w:val="000C4556"/>
    <w:rsid w:val="000C6048"/>
    <w:rsid w:val="000D39A8"/>
    <w:rsid w:val="000D6F0F"/>
    <w:rsid w:val="000E0093"/>
    <w:rsid w:val="000E1F87"/>
    <w:rsid w:val="000E3FEA"/>
    <w:rsid w:val="000E4A77"/>
    <w:rsid w:val="000E5287"/>
    <w:rsid w:val="000E7C21"/>
    <w:rsid w:val="000F3161"/>
    <w:rsid w:val="000F3DB9"/>
    <w:rsid w:val="000F6FCE"/>
    <w:rsid w:val="001020AD"/>
    <w:rsid w:val="001038C5"/>
    <w:rsid w:val="00103B47"/>
    <w:rsid w:val="001046DA"/>
    <w:rsid w:val="00106C10"/>
    <w:rsid w:val="00115715"/>
    <w:rsid w:val="0011692B"/>
    <w:rsid w:val="0012400E"/>
    <w:rsid w:val="00127FFD"/>
    <w:rsid w:val="00131BBB"/>
    <w:rsid w:val="00136739"/>
    <w:rsid w:val="0014248A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87F31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45F7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533E1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B01FB"/>
    <w:rsid w:val="002B14FF"/>
    <w:rsid w:val="002B4D32"/>
    <w:rsid w:val="002C2722"/>
    <w:rsid w:val="002C5F40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A6B24"/>
    <w:rsid w:val="003B08B1"/>
    <w:rsid w:val="003B3F12"/>
    <w:rsid w:val="003B7945"/>
    <w:rsid w:val="003C0650"/>
    <w:rsid w:val="003C4AD4"/>
    <w:rsid w:val="003C4EDA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14F9"/>
    <w:rsid w:val="00442A20"/>
    <w:rsid w:val="00445B39"/>
    <w:rsid w:val="00447D53"/>
    <w:rsid w:val="00452456"/>
    <w:rsid w:val="00452895"/>
    <w:rsid w:val="0045447B"/>
    <w:rsid w:val="00455C84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550C"/>
    <w:rsid w:val="005859DF"/>
    <w:rsid w:val="005953DB"/>
    <w:rsid w:val="005A0C72"/>
    <w:rsid w:val="005A28D8"/>
    <w:rsid w:val="005A4DF2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3732"/>
    <w:rsid w:val="005F22DF"/>
    <w:rsid w:val="00603CC5"/>
    <w:rsid w:val="00606DED"/>
    <w:rsid w:val="00610A87"/>
    <w:rsid w:val="00612A20"/>
    <w:rsid w:val="00613EFA"/>
    <w:rsid w:val="00614C7F"/>
    <w:rsid w:val="00615BF2"/>
    <w:rsid w:val="00615CC4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2BA"/>
    <w:rsid w:val="00640E1F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2998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379E9"/>
    <w:rsid w:val="0074005D"/>
    <w:rsid w:val="007402A8"/>
    <w:rsid w:val="0074089A"/>
    <w:rsid w:val="00744EE2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067EE"/>
    <w:rsid w:val="00807CD9"/>
    <w:rsid w:val="00810EA3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3EB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C3A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3B1B"/>
    <w:rsid w:val="00904578"/>
    <w:rsid w:val="009078B4"/>
    <w:rsid w:val="009107B1"/>
    <w:rsid w:val="00910BA0"/>
    <w:rsid w:val="0091188F"/>
    <w:rsid w:val="00911B43"/>
    <w:rsid w:val="00912646"/>
    <w:rsid w:val="00915EB3"/>
    <w:rsid w:val="0091655A"/>
    <w:rsid w:val="009242AB"/>
    <w:rsid w:val="00926E1C"/>
    <w:rsid w:val="00932A79"/>
    <w:rsid w:val="00933F1B"/>
    <w:rsid w:val="00936A35"/>
    <w:rsid w:val="00941B71"/>
    <w:rsid w:val="00941DA3"/>
    <w:rsid w:val="0094205B"/>
    <w:rsid w:val="00942E57"/>
    <w:rsid w:val="00944165"/>
    <w:rsid w:val="00947755"/>
    <w:rsid w:val="00951BF9"/>
    <w:rsid w:val="0095223C"/>
    <w:rsid w:val="009528F4"/>
    <w:rsid w:val="00953B03"/>
    <w:rsid w:val="00954EBC"/>
    <w:rsid w:val="00960749"/>
    <w:rsid w:val="00965683"/>
    <w:rsid w:val="0096626E"/>
    <w:rsid w:val="00971549"/>
    <w:rsid w:val="009743C2"/>
    <w:rsid w:val="0097442D"/>
    <w:rsid w:val="0097489D"/>
    <w:rsid w:val="009771EA"/>
    <w:rsid w:val="0098092F"/>
    <w:rsid w:val="00985B2B"/>
    <w:rsid w:val="00986D1F"/>
    <w:rsid w:val="00990552"/>
    <w:rsid w:val="00990D20"/>
    <w:rsid w:val="00991D8E"/>
    <w:rsid w:val="00992942"/>
    <w:rsid w:val="00992FB2"/>
    <w:rsid w:val="009932B9"/>
    <w:rsid w:val="00996C39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5403"/>
    <w:rsid w:val="009D7365"/>
    <w:rsid w:val="009E374C"/>
    <w:rsid w:val="009F5494"/>
    <w:rsid w:val="009F7DAB"/>
    <w:rsid w:val="00A01A58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434CB"/>
    <w:rsid w:val="00A45607"/>
    <w:rsid w:val="00A50F45"/>
    <w:rsid w:val="00A51CED"/>
    <w:rsid w:val="00A52D13"/>
    <w:rsid w:val="00A54875"/>
    <w:rsid w:val="00A56273"/>
    <w:rsid w:val="00A57F7A"/>
    <w:rsid w:val="00A6126C"/>
    <w:rsid w:val="00A652B0"/>
    <w:rsid w:val="00A65D29"/>
    <w:rsid w:val="00A662EA"/>
    <w:rsid w:val="00A66C28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9E4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CDE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280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2132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1118"/>
    <w:rsid w:val="00B96CC2"/>
    <w:rsid w:val="00B96F1D"/>
    <w:rsid w:val="00BA18BD"/>
    <w:rsid w:val="00BA1BAF"/>
    <w:rsid w:val="00BB0ABB"/>
    <w:rsid w:val="00BB1285"/>
    <w:rsid w:val="00BC5B32"/>
    <w:rsid w:val="00BD2B22"/>
    <w:rsid w:val="00BD6096"/>
    <w:rsid w:val="00BD6B0A"/>
    <w:rsid w:val="00BE4AEF"/>
    <w:rsid w:val="00BE5157"/>
    <w:rsid w:val="00BF55E2"/>
    <w:rsid w:val="00BF740F"/>
    <w:rsid w:val="00BF7BE4"/>
    <w:rsid w:val="00C01962"/>
    <w:rsid w:val="00C02098"/>
    <w:rsid w:val="00C03C98"/>
    <w:rsid w:val="00C1151A"/>
    <w:rsid w:val="00C11765"/>
    <w:rsid w:val="00C163A8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920C0"/>
    <w:rsid w:val="00C936FE"/>
    <w:rsid w:val="00C939ED"/>
    <w:rsid w:val="00C94A1D"/>
    <w:rsid w:val="00CA057F"/>
    <w:rsid w:val="00CA4D83"/>
    <w:rsid w:val="00CA63E1"/>
    <w:rsid w:val="00CB4209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1BA9"/>
    <w:rsid w:val="00D357BE"/>
    <w:rsid w:val="00D35840"/>
    <w:rsid w:val="00D421AB"/>
    <w:rsid w:val="00D435C0"/>
    <w:rsid w:val="00D4411C"/>
    <w:rsid w:val="00D471C3"/>
    <w:rsid w:val="00D50FA8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5835"/>
    <w:rsid w:val="00DF0D3C"/>
    <w:rsid w:val="00DF5082"/>
    <w:rsid w:val="00DF6A7E"/>
    <w:rsid w:val="00E05263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0A8"/>
    <w:rsid w:val="00E65C70"/>
    <w:rsid w:val="00E71A67"/>
    <w:rsid w:val="00E71FAA"/>
    <w:rsid w:val="00E72515"/>
    <w:rsid w:val="00E73040"/>
    <w:rsid w:val="00E745E6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48FC"/>
    <w:rsid w:val="00ED612C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2F9E"/>
    <w:rsid w:val="00F05ECE"/>
    <w:rsid w:val="00F067A3"/>
    <w:rsid w:val="00F07160"/>
    <w:rsid w:val="00F1081C"/>
    <w:rsid w:val="00F11A55"/>
    <w:rsid w:val="00F1334C"/>
    <w:rsid w:val="00F14CC1"/>
    <w:rsid w:val="00F17946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0679"/>
    <w:rsid w:val="00F71771"/>
    <w:rsid w:val="00F7463F"/>
    <w:rsid w:val="00F74DC6"/>
    <w:rsid w:val="00F7581C"/>
    <w:rsid w:val="00F76B28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C7C23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1BED"/>
    <w:rsid w:val="00FF4C54"/>
    <w:rsid w:val="00FF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8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AA39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8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AA3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A8A3A-9655-43DD-94C5-44227C9AC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2213</Words>
  <Characters>12617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user</cp:lastModifiedBy>
  <cp:revision>3</cp:revision>
  <cp:lastPrinted>2026-01-20T11:38:00Z</cp:lastPrinted>
  <dcterms:created xsi:type="dcterms:W3CDTF">2026-04-27T06:00:00Z</dcterms:created>
  <dcterms:modified xsi:type="dcterms:W3CDTF">2026-04-27T07:49:00Z</dcterms:modified>
</cp:coreProperties>
</file>